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09" w:rsidRDefault="00EB26AC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57150</wp:posOffset>
            </wp:positionV>
            <wp:extent cx="926465" cy="84645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813C94" w:rsidRPr="0063066E" w:rsidRDefault="00813C94" w:rsidP="00813C94">
      <w:pPr>
        <w:jc w:val="center"/>
        <w:rPr>
          <w:b/>
        </w:rPr>
      </w:pPr>
      <w:r w:rsidRPr="0063066E">
        <w:rPr>
          <w:b/>
        </w:rPr>
        <w:t>Informace k zápisu k povinné školní docházce pro školní rok 202</w:t>
      </w:r>
      <w:r>
        <w:rPr>
          <w:b/>
        </w:rPr>
        <w:t>2/2023</w:t>
      </w:r>
    </w:p>
    <w:p w:rsidR="00813C94" w:rsidRDefault="00813C94" w:rsidP="00813C94"/>
    <w:p w:rsidR="00813C94" w:rsidRPr="0063066E" w:rsidRDefault="00813C94" w:rsidP="00813C94"/>
    <w:p w:rsidR="00813C94" w:rsidRPr="00813C94" w:rsidRDefault="00813C94" w:rsidP="00813C94">
      <w:r w:rsidRPr="0063066E">
        <w:t xml:space="preserve">Zápis do Základní školy Zahrádka, Praha 3, U Zásobní zahrady 8 se koná </w:t>
      </w:r>
      <w:r>
        <w:rPr>
          <w:b/>
        </w:rPr>
        <w:t>ve středu 27. 4. a ve čtvrtek 28. 4. 2022,</w:t>
      </w:r>
      <w:r w:rsidRPr="0063066E">
        <w:rPr>
          <w:b/>
        </w:rPr>
        <w:t xml:space="preserve"> a to vždy od 8,30 do 13,00 </w:t>
      </w:r>
      <w:r w:rsidRPr="0063066E">
        <w:t>hodin v budově školy. Vzhledem k tomu, že se každému zájemci věnujeme individuálně, žádáme rodiče, aby si předem domluvili konkrétní hodinu návštěvy u ředitelky školy, Mgr. Dagmar Roseck</w:t>
      </w:r>
      <w:r>
        <w:t>é, a to buď telefonicky na číslech</w:t>
      </w:r>
      <w:r w:rsidRPr="0063066E">
        <w:t>: 222 584</w:t>
      </w:r>
      <w:r>
        <w:t> </w:t>
      </w:r>
      <w:r w:rsidRPr="0063066E">
        <w:t>841</w:t>
      </w:r>
      <w:r>
        <w:t>, 775 859 539</w:t>
      </w:r>
      <w:r w:rsidRPr="0063066E">
        <w:t xml:space="preserve"> nebo e-mailem: </w:t>
      </w:r>
      <w:hyperlink r:id="rId6" w:history="1">
        <w:r w:rsidRPr="00813C94">
          <w:rPr>
            <w:rStyle w:val="Hypertextovodkaz"/>
            <w:color w:val="auto"/>
            <w:u w:val="none"/>
          </w:rPr>
          <w:t>info@zszahradka.cz</w:t>
        </w:r>
      </w:hyperlink>
    </w:p>
    <w:p w:rsidR="00813C94" w:rsidRPr="0063066E" w:rsidRDefault="00813C94" w:rsidP="00813C94"/>
    <w:p w:rsidR="00813C94" w:rsidRPr="0063066E" w:rsidRDefault="00813C94" w:rsidP="00813C94">
      <w:r w:rsidRPr="0063066E">
        <w:t xml:space="preserve">Základní škola Zahrádka poskytuje vzdělávání žákům s těžkým kombinovaným postižením </w:t>
      </w:r>
    </w:p>
    <w:p w:rsidR="00813C94" w:rsidRPr="0063066E" w:rsidRDefault="00813C94" w:rsidP="00813C94">
      <w:r w:rsidRPr="0063066E">
        <w:t>a poruchami autistického spektra.</w:t>
      </w:r>
    </w:p>
    <w:p w:rsidR="00813C94" w:rsidRPr="0063066E" w:rsidRDefault="00813C94" w:rsidP="00813C94"/>
    <w:p w:rsidR="00813C94" w:rsidRPr="0063066E" w:rsidRDefault="00813C94" w:rsidP="00813C94">
      <w:r w:rsidRPr="0063066E">
        <w:t xml:space="preserve">Vyučování probíhá podle Školního vzdělávacího programu Základní školy Zahrádka, Praha 3, </w:t>
      </w:r>
    </w:p>
    <w:p w:rsidR="00813C94" w:rsidRPr="0063066E" w:rsidRDefault="00813C94" w:rsidP="00813C94">
      <w:r w:rsidRPr="0063066E">
        <w:t>U Zásobní zahrady 8, který je zpracován podle Rámcového vzdělávacího programu pro základní školu speciální, díl II.</w:t>
      </w:r>
    </w:p>
    <w:p w:rsidR="00813C94" w:rsidRPr="0063066E" w:rsidRDefault="00813C94" w:rsidP="00813C94">
      <w:pPr>
        <w:rPr>
          <w:b/>
        </w:rPr>
      </w:pPr>
    </w:p>
    <w:p w:rsidR="00813C94" w:rsidRDefault="00813C94" w:rsidP="00813C94">
      <w:r w:rsidRPr="0063066E">
        <w:rPr>
          <w:b/>
        </w:rPr>
        <w:t>Podmínkou pro přijetí</w:t>
      </w:r>
      <w:r w:rsidRPr="0063066E">
        <w:t xml:space="preserve"> je doporučení školského poradenského zařízení k zařazení dítěte do školy zřízené podle § 16 odst. 9 zákona č. 561/2004 Sb. V doporučení je v identifikátoru znevýhodnění diagnostikované kombinované postižení a zároveň mentální postižení středního</w:t>
      </w:r>
      <w:r>
        <w:t xml:space="preserve">, těžkého nebo hlubokého stupně. V doporučení je dále stanoven 4. nebo 5. stupeň podpůrných opatření a doporučené vzdělávání dítěte podle RVP ZŠS, díl II. </w:t>
      </w:r>
    </w:p>
    <w:p w:rsidR="00813C94" w:rsidRDefault="00813C94" w:rsidP="00813C94">
      <w:pPr>
        <w:jc w:val="both"/>
      </w:pPr>
      <w:r>
        <w:t xml:space="preserve">V případě, že o zápis budou žádat sourozenci, uplatní se kritérium sourozence jako doplňkové při případném losování, </w:t>
      </w:r>
      <w:proofErr w:type="gramStart"/>
      <w:r>
        <w:t>viz.</w:t>
      </w:r>
      <w:proofErr w:type="gramEnd"/>
      <w:r>
        <w:t xml:space="preserve"> „Podmínky losování“.</w:t>
      </w:r>
    </w:p>
    <w:p w:rsidR="00813C94" w:rsidRPr="00F94154" w:rsidRDefault="00813C94" w:rsidP="00813C94">
      <w:pPr>
        <w:jc w:val="both"/>
      </w:pPr>
    </w:p>
    <w:p w:rsidR="00813C94" w:rsidRPr="0063066E" w:rsidRDefault="00813C94" w:rsidP="00813C94">
      <w:pPr>
        <w:jc w:val="both"/>
      </w:pPr>
      <w:r w:rsidRPr="0063066E">
        <w:t>Základní škola Zah</w:t>
      </w:r>
      <w:r>
        <w:t xml:space="preserve">rádka </w:t>
      </w:r>
      <w:r w:rsidRPr="00BF33AA">
        <w:rPr>
          <w:b/>
        </w:rPr>
        <w:t>není spádová</w:t>
      </w:r>
      <w:r w:rsidR="00FF15E3">
        <w:t>. V září 2022</w:t>
      </w:r>
      <w:bookmarkStart w:id="0" w:name="_GoBack"/>
      <w:bookmarkEnd w:id="0"/>
      <w:r w:rsidRPr="0063066E">
        <w:t xml:space="preserve"> může škola přijmout k </w:t>
      </w:r>
      <w:r>
        <w:t xml:space="preserve">plnění povinné školní docházky </w:t>
      </w:r>
      <w:r w:rsidRPr="00BF33AA">
        <w:rPr>
          <w:b/>
        </w:rPr>
        <w:t>4 žáky</w:t>
      </w:r>
      <w:r>
        <w:t xml:space="preserve">. Z celkového počtu nově přijímaných žáků budeme do třídy pro děti s PAS přijímat jednoho žáka. </w:t>
      </w:r>
    </w:p>
    <w:p w:rsidR="00813C94" w:rsidRPr="0063066E" w:rsidRDefault="00813C94" w:rsidP="00813C94">
      <w:pPr>
        <w:jc w:val="both"/>
      </w:pPr>
    </w:p>
    <w:p w:rsidR="00813C94" w:rsidRPr="00341F48" w:rsidRDefault="00813C94" w:rsidP="00813C94">
      <w:pPr>
        <w:jc w:val="both"/>
      </w:pPr>
      <w:r w:rsidRPr="00341F48">
        <w:t>Dojde-li k situaci, že nebude možné přijmout všechny děti, které podmínky splnily, bude</w:t>
      </w:r>
      <w:r>
        <w:t xml:space="preserve"> o přijetí rozhodnuto </w:t>
      </w:r>
      <w:r w:rsidRPr="00BF33AA">
        <w:rPr>
          <w:b/>
        </w:rPr>
        <w:t>losováním</w:t>
      </w:r>
      <w:r>
        <w:t xml:space="preserve">. Jeho průběh a další náležitosti jsou popsány v „Podmínkách losování“. </w:t>
      </w:r>
      <w:r w:rsidRPr="00341F48">
        <w:t xml:space="preserve"> </w:t>
      </w:r>
    </w:p>
    <w:p w:rsidR="00813C94" w:rsidRDefault="00813C94" w:rsidP="00813C94">
      <w:pPr>
        <w:rPr>
          <w:b/>
        </w:rPr>
      </w:pPr>
    </w:p>
    <w:p w:rsidR="00813C94" w:rsidRPr="0063066E" w:rsidRDefault="00813C94" w:rsidP="00813C94">
      <w:pPr>
        <w:rPr>
          <w:b/>
        </w:rPr>
      </w:pPr>
      <w:r w:rsidRPr="0063066E">
        <w:rPr>
          <w:b/>
        </w:rPr>
        <w:t>K zápisu se dostaví zákonný zástupce ideálně se svým dítětem a je nutné přinést s sebou:</w:t>
      </w:r>
    </w:p>
    <w:p w:rsidR="00813C94" w:rsidRPr="00792FD1" w:rsidRDefault="00813C94" w:rsidP="00813C94">
      <w:pPr>
        <w:pStyle w:val="Odstavecseseznamem"/>
        <w:numPr>
          <w:ilvl w:val="0"/>
          <w:numId w:val="6"/>
        </w:numPr>
        <w:rPr>
          <w:rFonts w:ascii="Times New Roman" w:hAnsi="Times New Roman"/>
          <w:lang w:val="cs-CZ"/>
        </w:rPr>
      </w:pPr>
      <w:r w:rsidRPr="00792FD1">
        <w:rPr>
          <w:rFonts w:ascii="Times New Roman" w:hAnsi="Times New Roman"/>
          <w:lang w:val="cs-CZ"/>
        </w:rPr>
        <w:t xml:space="preserve">rodný list dítěte </w:t>
      </w:r>
    </w:p>
    <w:p w:rsidR="00813C94" w:rsidRPr="00792FD1" w:rsidRDefault="00813C94" w:rsidP="00813C94">
      <w:pPr>
        <w:pStyle w:val="Odstavecseseznamem"/>
        <w:numPr>
          <w:ilvl w:val="0"/>
          <w:numId w:val="6"/>
        </w:numPr>
        <w:rPr>
          <w:rFonts w:ascii="Times New Roman" w:hAnsi="Times New Roman"/>
          <w:lang w:val="cs-CZ"/>
        </w:rPr>
      </w:pPr>
      <w:r w:rsidRPr="00792FD1">
        <w:rPr>
          <w:rFonts w:ascii="Times New Roman" w:hAnsi="Times New Roman"/>
          <w:lang w:val="cs-CZ"/>
        </w:rPr>
        <w:t xml:space="preserve">občanský průkaz zákonného zástupce </w:t>
      </w:r>
    </w:p>
    <w:p w:rsidR="00813C94" w:rsidRDefault="00813C94" w:rsidP="00813C94">
      <w:pPr>
        <w:pStyle w:val="Odstavecseseznamem"/>
        <w:numPr>
          <w:ilvl w:val="0"/>
          <w:numId w:val="6"/>
        </w:numPr>
        <w:rPr>
          <w:rFonts w:ascii="Times New Roman" w:hAnsi="Times New Roman"/>
          <w:lang w:val="cs-CZ"/>
        </w:rPr>
      </w:pPr>
      <w:r w:rsidRPr="00792FD1">
        <w:rPr>
          <w:rFonts w:ascii="Times New Roman" w:hAnsi="Times New Roman"/>
          <w:lang w:val="cs-CZ"/>
        </w:rPr>
        <w:t>platné doporučení školského poradenského zařízení k zařazení dítěte do základní školy speciální</w:t>
      </w:r>
    </w:p>
    <w:p w:rsidR="00813C94" w:rsidRDefault="00813C94" w:rsidP="00F30B1E">
      <w:pPr>
        <w:pStyle w:val="Odstavecseseznamem"/>
        <w:numPr>
          <w:ilvl w:val="0"/>
          <w:numId w:val="6"/>
        </w:numPr>
        <w:rPr>
          <w:rFonts w:ascii="Times New Roman" w:hAnsi="Times New Roman"/>
          <w:lang w:val="cs-CZ"/>
        </w:rPr>
      </w:pPr>
      <w:r w:rsidRPr="00792FD1">
        <w:rPr>
          <w:rFonts w:ascii="Times New Roman" w:hAnsi="Times New Roman"/>
          <w:lang w:val="cs-CZ"/>
        </w:rPr>
        <w:t>žádost o přijetí ke vzdělávání do Základní školy Zahrádka (</w:t>
      </w:r>
      <w:r>
        <w:rPr>
          <w:rFonts w:ascii="Times New Roman" w:hAnsi="Times New Roman"/>
          <w:lang w:val="cs-CZ"/>
        </w:rPr>
        <w:t>vzorový formulář je na webových stránkách školy v sekci „Dokumenty a povinné informace</w:t>
      </w:r>
      <w:r w:rsidR="00B87493">
        <w:rPr>
          <w:rFonts w:ascii="Times New Roman" w:hAnsi="Times New Roman"/>
          <w:lang w:val="cs-CZ"/>
        </w:rPr>
        <w:t>/Formuláře</w:t>
      </w:r>
      <w:r>
        <w:rPr>
          <w:rFonts w:ascii="Times New Roman" w:hAnsi="Times New Roman"/>
          <w:lang w:val="cs-CZ"/>
        </w:rPr>
        <w:t>“)</w:t>
      </w:r>
    </w:p>
    <w:p w:rsidR="00813C94" w:rsidRDefault="00813C94" w:rsidP="00813C94"/>
    <w:p w:rsidR="00813C94" w:rsidRDefault="00813C94" w:rsidP="00813C94"/>
    <w:p w:rsidR="00813C94" w:rsidRDefault="00813C94" w:rsidP="00813C94"/>
    <w:p w:rsidR="00813C94" w:rsidRDefault="00813C94" w:rsidP="00813C94">
      <w:pPr>
        <w:ind w:left="360"/>
      </w:pPr>
      <w:r>
        <w:t xml:space="preserve">                                                                                           Mgr. Dagmar Rosecká</w:t>
      </w:r>
    </w:p>
    <w:p w:rsidR="00813C94" w:rsidRDefault="00813C94" w:rsidP="00813C94">
      <w:pPr>
        <w:ind w:left="360"/>
      </w:pPr>
      <w:r>
        <w:t xml:space="preserve">                                                                                                  ředitelka školy</w:t>
      </w:r>
    </w:p>
    <w:p w:rsidR="00D94E73" w:rsidRPr="00813C94" w:rsidRDefault="00D94E73" w:rsidP="00813C94">
      <w:pPr>
        <w:ind w:left="360"/>
      </w:pPr>
      <w:r>
        <w:t>V Praze dne 28. 2. 2022</w:t>
      </w: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6F5479" w:rsidRPr="004448E8" w:rsidRDefault="006F5479" w:rsidP="006F5479">
      <w:pPr>
        <w:pStyle w:val="Zkladntext2"/>
        <w:rPr>
          <w:b w:val="0"/>
          <w:i/>
          <w:color w:val="800000"/>
          <w:sz w:val="28"/>
          <w:szCs w:val="28"/>
        </w:rPr>
      </w:pPr>
    </w:p>
    <w:sectPr w:rsidR="006F5479" w:rsidRPr="004448E8" w:rsidSect="0086001E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30A"/>
    <w:multiLevelType w:val="hybridMultilevel"/>
    <w:tmpl w:val="B68CD0B8"/>
    <w:lvl w:ilvl="0" w:tplc="7E587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5244"/>
    <w:multiLevelType w:val="hybridMultilevel"/>
    <w:tmpl w:val="62BAD89C"/>
    <w:lvl w:ilvl="0" w:tplc="3FBEE7C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2A7A"/>
    <w:multiLevelType w:val="singleLevel"/>
    <w:tmpl w:val="64C2DB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3D7D70"/>
    <w:multiLevelType w:val="hybridMultilevel"/>
    <w:tmpl w:val="57A237CE"/>
    <w:lvl w:ilvl="0" w:tplc="7032A09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31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93C4C2A"/>
    <w:multiLevelType w:val="hybridMultilevel"/>
    <w:tmpl w:val="E89672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8AF"/>
    <w:rsid w:val="00091036"/>
    <w:rsid w:val="00091884"/>
    <w:rsid w:val="000C069E"/>
    <w:rsid w:val="000C7E4F"/>
    <w:rsid w:val="000F5E6F"/>
    <w:rsid w:val="00100449"/>
    <w:rsid w:val="00153FA2"/>
    <w:rsid w:val="001956FD"/>
    <w:rsid w:val="00197C77"/>
    <w:rsid w:val="00344CE1"/>
    <w:rsid w:val="0035654C"/>
    <w:rsid w:val="0038224D"/>
    <w:rsid w:val="003D54A3"/>
    <w:rsid w:val="00440FFC"/>
    <w:rsid w:val="004448E8"/>
    <w:rsid w:val="00456ADC"/>
    <w:rsid w:val="00483763"/>
    <w:rsid w:val="004D0F3A"/>
    <w:rsid w:val="00551425"/>
    <w:rsid w:val="005649AD"/>
    <w:rsid w:val="005C504A"/>
    <w:rsid w:val="005F434E"/>
    <w:rsid w:val="00620091"/>
    <w:rsid w:val="00637291"/>
    <w:rsid w:val="00671CEA"/>
    <w:rsid w:val="00676648"/>
    <w:rsid w:val="006A120A"/>
    <w:rsid w:val="006F5479"/>
    <w:rsid w:val="007053D0"/>
    <w:rsid w:val="007545EC"/>
    <w:rsid w:val="007960A5"/>
    <w:rsid w:val="007E5B01"/>
    <w:rsid w:val="00813C94"/>
    <w:rsid w:val="0086001E"/>
    <w:rsid w:val="00890EC4"/>
    <w:rsid w:val="008A7D95"/>
    <w:rsid w:val="008B2636"/>
    <w:rsid w:val="008B7415"/>
    <w:rsid w:val="008C66AE"/>
    <w:rsid w:val="008E7FED"/>
    <w:rsid w:val="00915768"/>
    <w:rsid w:val="009163F8"/>
    <w:rsid w:val="00933C1C"/>
    <w:rsid w:val="00971969"/>
    <w:rsid w:val="00A35199"/>
    <w:rsid w:val="00A5264A"/>
    <w:rsid w:val="00AB388D"/>
    <w:rsid w:val="00AF2FC3"/>
    <w:rsid w:val="00AF69DF"/>
    <w:rsid w:val="00B02B8D"/>
    <w:rsid w:val="00B71A15"/>
    <w:rsid w:val="00B87493"/>
    <w:rsid w:val="00BD6753"/>
    <w:rsid w:val="00C01FB1"/>
    <w:rsid w:val="00C03755"/>
    <w:rsid w:val="00C063FB"/>
    <w:rsid w:val="00CB7265"/>
    <w:rsid w:val="00CE1B26"/>
    <w:rsid w:val="00D30C5B"/>
    <w:rsid w:val="00D86B27"/>
    <w:rsid w:val="00D94E73"/>
    <w:rsid w:val="00DA383B"/>
    <w:rsid w:val="00E67C64"/>
    <w:rsid w:val="00E7741F"/>
    <w:rsid w:val="00EB26AC"/>
    <w:rsid w:val="00ED6B09"/>
    <w:rsid w:val="00F20779"/>
    <w:rsid w:val="00F30B1E"/>
    <w:rsid w:val="00F37BAE"/>
    <w:rsid w:val="00F703DE"/>
    <w:rsid w:val="00FA44AD"/>
    <w:rsid w:val="00FC48AF"/>
    <w:rsid w:val="00FC5A11"/>
    <w:rsid w:val="00FE359D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F5389"/>
  <w15:docId w15:val="{17DCAAE9-FD61-4B49-A64F-E2E54C50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6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2636"/>
    <w:pPr>
      <w:keepNext/>
      <w:outlineLvl w:val="0"/>
    </w:pPr>
    <w:rPr>
      <w:b/>
      <w:i/>
      <w:sz w:val="40"/>
      <w:szCs w:val="20"/>
    </w:rPr>
  </w:style>
  <w:style w:type="paragraph" w:styleId="Nadpis3">
    <w:name w:val="heading 3"/>
    <w:basedOn w:val="Normln"/>
    <w:next w:val="Normln"/>
    <w:qFormat/>
    <w:rsid w:val="008B2636"/>
    <w:pPr>
      <w:keepNext/>
      <w:outlineLvl w:val="2"/>
    </w:pPr>
    <w:rPr>
      <w:i/>
      <w:color w:val="8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B2636"/>
    <w:rPr>
      <w:b/>
      <w:sz w:val="56"/>
      <w:szCs w:val="20"/>
    </w:rPr>
  </w:style>
  <w:style w:type="paragraph" w:styleId="Zkladntext">
    <w:name w:val="Body Text"/>
    <w:basedOn w:val="Normln"/>
    <w:rsid w:val="008B2636"/>
    <w:pPr>
      <w:spacing w:after="120"/>
    </w:pPr>
  </w:style>
  <w:style w:type="character" w:styleId="Hypertextovodkaz">
    <w:name w:val="Hyperlink"/>
    <w:rsid w:val="008B2636"/>
    <w:rPr>
      <w:color w:val="0000FF"/>
      <w:u w:val="single"/>
    </w:rPr>
  </w:style>
  <w:style w:type="paragraph" w:styleId="Textbubliny">
    <w:name w:val="Balloon Text"/>
    <w:basedOn w:val="Normln"/>
    <w:semiHidden/>
    <w:rsid w:val="0010044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9157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D6B09"/>
    <w:rPr>
      <w:b/>
      <w:i/>
      <w:sz w:val="40"/>
    </w:rPr>
  </w:style>
  <w:style w:type="character" w:customStyle="1" w:styleId="Zkladntext2Char">
    <w:name w:val="Základní text 2 Char"/>
    <w:basedOn w:val="Standardnpsmoodstavce"/>
    <w:link w:val="Zkladntext2"/>
    <w:rsid w:val="00ED6B09"/>
    <w:rPr>
      <w:b/>
      <w:sz w:val="56"/>
    </w:rPr>
  </w:style>
  <w:style w:type="paragraph" w:styleId="Odstavecseseznamem">
    <w:name w:val="List Paragraph"/>
    <w:basedOn w:val="Normln"/>
    <w:uiPriority w:val="34"/>
    <w:qFormat/>
    <w:rsid w:val="00813C9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zahrad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DA~1.PC-\AppData\Local\Temp\pap&#237;r%20s%20malou%20v&#269;elou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papír s malou včelou-1</Template>
  <TotalTime>3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INDIVIDUÁLNÍ VÝCHOVNĚ VZDĚLÁVÁCÍ  PLÁN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VÝCHOVNĚ VZDĚLÁVÁCÍ  PLÁN</dc:title>
  <dc:creator>Dagmar</dc:creator>
  <cp:lastModifiedBy>Dagmar</cp:lastModifiedBy>
  <cp:revision>6</cp:revision>
  <cp:lastPrinted>2012-10-02T14:03:00Z</cp:lastPrinted>
  <dcterms:created xsi:type="dcterms:W3CDTF">2022-02-25T12:08:00Z</dcterms:created>
  <dcterms:modified xsi:type="dcterms:W3CDTF">2022-05-23T08:33:00Z</dcterms:modified>
</cp:coreProperties>
</file>